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47" w:rsidRPr="00742C47" w:rsidRDefault="00742C47" w:rsidP="0074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ТЕНДЕР: </w:t>
      </w:r>
      <w:r w:rsidR="004031CD" w:rsidRPr="00403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0223</w:t>
      </w:r>
      <w:r w:rsidRPr="00403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42C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-АО на изготовление, поставку и монтаж</w:t>
      </w:r>
    </w:p>
    <w:p w:rsidR="00742C47" w:rsidRPr="00742C47" w:rsidRDefault="00742C47" w:rsidP="0074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2C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мебельной продукции для КПП объектов АО «КТК-К»  </w:t>
      </w:r>
    </w:p>
    <w:p w:rsidR="00742C47" w:rsidRPr="00742C47" w:rsidRDefault="00742C47" w:rsidP="0074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C47" w:rsidRPr="00742C47" w:rsidRDefault="00742C47" w:rsidP="0074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ЧАСТЬ - АНКЕТА.</w:t>
      </w:r>
    </w:p>
    <w:tbl>
      <w:tblPr>
        <w:tblW w:w="10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354"/>
        <w:gridCol w:w="2788"/>
      </w:tblGrid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или указание документа, подлежащего приложению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либо указание на кол-во стр. приложенного документа</w:t>
            </w: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участника тендера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1.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ИНН / РНН</w:t>
            </w:r>
          </w:p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для зарубежных компаний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юридический адрес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тендера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Приложите копию свидетельства о государственной регистрации (или равнозначный документ)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2.3.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Приложите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Контактная информация: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3.1.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Укажите 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фактический адрес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val="en-AU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3.2.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Укажите 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почтовый адрес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val="en-AU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3.3.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№ телефона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3.4.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№ факса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val="en-AU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3.5.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 адрес электронной почты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val="en-US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3.6.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Web-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val="en-AU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Данные об исполнительных органах: </w:t>
            </w:r>
          </w:p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Имена </w:t>
            </w:r>
          </w:p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В. Контактная информация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4.1.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4.2.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Главн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бухгалтер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47" w:rsidRPr="00742C47" w:rsidRDefault="00742C47" w:rsidP="00742C4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 опыт работы компании  по поставке мебельной продукции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 фактическое местонахождение офиса по которому расположен офис участника тендера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автотранспорта для предоставления услуг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Приложите ассортимент материалов/прайс-лист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 возможную скидки на закупаемые товары/услуги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Укажите гарантийный срок на закупаемый товар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доставки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Приведите список реализованных крупных проектов за последние 1 год на предмет закупки</w:t>
            </w:r>
          </w:p>
          <w:p w:rsidR="00742C47" w:rsidRPr="00742C47" w:rsidRDefault="00742C47" w:rsidP="00742C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Calibri" w:hAnsi="Times New Roman" w:cs="Times New Roman"/>
                <w:sz w:val="20"/>
                <w:szCs w:val="20"/>
              </w:rPr>
              <w:t>Компания заказчик</w:t>
            </w:r>
          </w:p>
          <w:p w:rsidR="00742C47" w:rsidRPr="00742C47" w:rsidRDefault="00742C47" w:rsidP="00742C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Calibri" w:hAnsi="Times New Roman" w:cs="Times New Roman"/>
                <w:sz w:val="20"/>
                <w:szCs w:val="20"/>
              </w:rPr>
              <w:t>Год реализации проекта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Приложите копии рекомендательных писем  за последние 1 год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 подтвердите согласие на оказание всего спектра услуг поставки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Подтвердите готовность оказать весь спектр услуг, включая поставку и монтаж без авансового платежа, с оплатой по факту, или приведите свое предложение по схеме оплаты.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876" w:type="dxa"/>
            <w:shd w:val="clear" w:color="auto" w:fill="auto"/>
          </w:tcPr>
          <w:p w:rsidR="00742C47" w:rsidRPr="00742C47" w:rsidRDefault="00742C47" w:rsidP="00742C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4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Письменно подтвердить срок действия расценок </w:t>
            </w:r>
            <w:r w:rsidRPr="00742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течение </w:t>
            </w:r>
            <w:r w:rsidR="00E22F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Pr="00742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месяцев</w:t>
            </w: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закупаемый товар указанных в коммерческом предложении участника тендера </w:t>
            </w:r>
          </w:p>
          <w:p w:rsidR="00742C47" w:rsidRPr="00742C47" w:rsidRDefault="00742C47" w:rsidP="0074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* Стоимость должна быть указана в тенге РК и быть конечной стоимостью для Компании.</w:t>
            </w:r>
          </w:p>
        </w:tc>
        <w:tc>
          <w:tcPr>
            <w:tcW w:w="2788" w:type="dxa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</w:rPr>
            </w:pPr>
          </w:p>
        </w:tc>
      </w:tr>
      <w:tr w:rsidR="00742C47" w:rsidRPr="00742C47" w:rsidTr="00184566">
        <w:tc>
          <w:tcPr>
            <w:tcW w:w="10018" w:type="dxa"/>
            <w:gridSpan w:val="3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 значимые заявления Подрядчика</w:t>
            </w:r>
          </w:p>
        </w:tc>
      </w:tr>
      <w:tr w:rsidR="00742C47" w:rsidRPr="00742C47" w:rsidTr="00184566">
        <w:tc>
          <w:tcPr>
            <w:tcW w:w="10018" w:type="dxa"/>
            <w:gridSpan w:val="3"/>
            <w:shd w:val="clear" w:color="auto" w:fill="auto"/>
          </w:tcPr>
          <w:p w:rsidR="00742C47" w:rsidRPr="00742C47" w:rsidRDefault="00742C47" w:rsidP="0074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Настоящим я __________(ФИО), паспортные данные___________________ </w:t>
            </w:r>
          </w:p>
          <w:p w:rsidR="00742C47" w:rsidRPr="00742C47" w:rsidRDefault="00742C47" w:rsidP="0074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(далее – «Подрядчик»):</w:t>
            </w:r>
          </w:p>
          <w:p w:rsidR="00742C47" w:rsidRPr="00742C47" w:rsidRDefault="00742C47" w:rsidP="0074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C47" w:rsidRPr="00742C47" w:rsidRDefault="00742C47" w:rsidP="00742C47">
            <w:pPr>
              <w:numPr>
                <w:ilvl w:val="0"/>
                <w:numId w:val="3"/>
              </w:numPr>
              <w:spacing w:after="0" w:line="240" w:lineRule="auto"/>
              <w:ind w:left="576" w:hanging="5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Подтверждаю, что Подрядчик ознакомился и уяснил содержание Кодекса делового поведения КТК и готов следовать ему, если ему будет присужден контракт;</w:t>
            </w:r>
          </w:p>
          <w:p w:rsidR="00742C47" w:rsidRPr="00742C47" w:rsidRDefault="00742C47" w:rsidP="00742C47">
            <w:pPr>
              <w:numPr>
                <w:ilvl w:val="0"/>
                <w:numId w:val="3"/>
              </w:numPr>
              <w:spacing w:after="0" w:line="240" w:lineRule="auto"/>
              <w:ind w:left="576" w:hanging="5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Подтверждаю, что против Подрядчика не возбуждено производство по делам о несостоятельности (банкротстве);</w:t>
            </w:r>
          </w:p>
          <w:p w:rsidR="00742C47" w:rsidRPr="00742C47" w:rsidRDefault="00742C47" w:rsidP="00742C47">
            <w:pPr>
              <w:numPr>
                <w:ilvl w:val="0"/>
                <w:numId w:val="3"/>
              </w:numPr>
              <w:spacing w:after="0" w:line="240" w:lineRule="auto"/>
              <w:ind w:left="576" w:hanging="5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C47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 достоверность всех сведений, представленных в настоящей анкете и согласен с тем, что предоставление Подрядчиком заведомо ложных сведений и/или намеренное сокрытие/искажение информации в настоящей анкете, является основанием для недопущения Подрядчика к работе с АО «КТК-К»</w:t>
            </w:r>
            <w:r w:rsidRPr="00742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742C47" w:rsidRPr="00742C47" w:rsidRDefault="00742C47" w:rsidP="00742C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2C47" w:rsidRPr="00742C47" w:rsidRDefault="00742C47" w:rsidP="00742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2C47">
        <w:rPr>
          <w:rFonts w:ascii="Times New Roman" w:eastAsia="Times New Roman" w:hAnsi="Times New Roman" w:cs="Times New Roman"/>
          <w:sz w:val="20"/>
          <w:szCs w:val="20"/>
        </w:rPr>
        <w:t>Руководитель организации        ____________________        / ____________________ /</w:t>
      </w:r>
    </w:p>
    <w:p w:rsidR="00774DC7" w:rsidRPr="00742C47" w:rsidRDefault="00742C47" w:rsidP="00742C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42C4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МП                       подпись                                                               ФИО</w:t>
      </w:r>
    </w:p>
    <w:sectPr w:rsidR="00774DC7" w:rsidRPr="00742C47" w:rsidSect="00816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709" w:left="1134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BB" w:rsidRDefault="00CB55BB" w:rsidP="00742C47">
      <w:pPr>
        <w:spacing w:after="0" w:line="240" w:lineRule="auto"/>
      </w:pPr>
      <w:r>
        <w:separator/>
      </w:r>
    </w:p>
  </w:endnote>
  <w:endnote w:type="continuationSeparator" w:id="0">
    <w:p w:rsidR="00CB55BB" w:rsidRDefault="00CB55BB" w:rsidP="0074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CB55BB" w:rsidP="00334638">
    <w:pPr>
      <w:pStyle w:val="a6"/>
      <w:ind w:right="360"/>
      <w:jc w:val="center"/>
      <w:rPr>
        <w:color w:val="0000FF"/>
        <w:sz w:val="14"/>
        <w:szCs w:val="14"/>
        <w:lang w:val="ru-RU"/>
      </w:rPr>
    </w:pPr>
  </w:p>
  <w:p w:rsidR="008671C7" w:rsidRPr="005057FE" w:rsidRDefault="00111541" w:rsidP="00334638">
    <w:pPr>
      <w:pStyle w:val="a6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:rsidR="008671C7" w:rsidRPr="00334638" w:rsidRDefault="00111541" w:rsidP="00334638">
    <w:pPr>
      <w:pStyle w:val="a6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71" w:rsidRDefault="00111541" w:rsidP="00F74171">
    <w:pPr>
      <w:pStyle w:val="a6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42C4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42C47">
      <w:rPr>
        <w:b/>
        <w:bCs/>
        <w:noProof/>
      </w:rPr>
      <w:t>2</w:t>
    </w:r>
    <w:r>
      <w:rPr>
        <w:b/>
        <w:bCs/>
      </w:rPr>
      <w:fldChar w:fldCharType="end"/>
    </w:r>
  </w:p>
  <w:p w:rsidR="008671C7" w:rsidRPr="00F74171" w:rsidRDefault="00CB55BB" w:rsidP="00F741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47" w:rsidRDefault="00742C47" w:rsidP="00742C47">
    <w:pPr>
      <w:pStyle w:val="a6"/>
      <w:ind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BB" w:rsidRDefault="00CB55BB" w:rsidP="00742C47">
      <w:pPr>
        <w:spacing w:after="0" w:line="240" w:lineRule="auto"/>
      </w:pPr>
      <w:r>
        <w:separator/>
      </w:r>
    </w:p>
  </w:footnote>
  <w:footnote w:type="continuationSeparator" w:id="0">
    <w:p w:rsidR="00CB55BB" w:rsidRDefault="00CB55BB" w:rsidP="0074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CB55BB" w:rsidP="00334638">
    <w:pPr>
      <w:pStyle w:val="a4"/>
      <w:jc w:val="center"/>
      <w:rPr>
        <w:b/>
        <w:color w:val="FF0000"/>
        <w:spacing w:val="48"/>
        <w:sz w:val="20"/>
        <w:lang w:val="ru-RU"/>
      </w:rPr>
    </w:pPr>
  </w:p>
  <w:p w:rsidR="008671C7" w:rsidRDefault="00CB55BB" w:rsidP="00334638">
    <w:pPr>
      <w:pStyle w:val="a4"/>
      <w:jc w:val="center"/>
      <w:rPr>
        <w:b/>
        <w:color w:val="FF0000"/>
        <w:spacing w:val="48"/>
        <w:sz w:val="20"/>
        <w:lang w:val="ru-RU"/>
      </w:rPr>
    </w:pPr>
  </w:p>
  <w:p w:rsidR="008671C7" w:rsidRDefault="00CB55BB" w:rsidP="00334638">
    <w:pPr>
      <w:pStyle w:val="a4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9264" fillcolor="window">
          <v:imagedata r:id="rId1" o:title=""/>
          <w10:wrap type="square"/>
        </v:shape>
        <o:OLEObject Type="Embed" ProgID="Word.Picture.8" ShapeID="_x0000_s2049" DrawAspect="Content" ObjectID="_1768111441" r:id="rId2"/>
      </w:object>
    </w:r>
  </w:p>
  <w:p w:rsidR="008671C7" w:rsidRDefault="00CB55BB" w:rsidP="00334638">
    <w:pPr>
      <w:pStyle w:val="a4"/>
      <w:jc w:val="center"/>
      <w:rPr>
        <w:b/>
        <w:color w:val="FF0000"/>
        <w:spacing w:val="48"/>
        <w:sz w:val="20"/>
        <w:lang w:val="ru-RU"/>
      </w:rPr>
    </w:pPr>
  </w:p>
  <w:p w:rsidR="008671C7" w:rsidRDefault="00CB55BB" w:rsidP="00334638">
    <w:pPr>
      <w:pStyle w:val="a4"/>
      <w:jc w:val="center"/>
      <w:rPr>
        <w:b/>
        <w:color w:val="FF0000"/>
        <w:spacing w:val="48"/>
        <w:sz w:val="20"/>
        <w:lang w:val="ru-RU"/>
      </w:rPr>
    </w:pPr>
  </w:p>
  <w:p w:rsidR="008671C7" w:rsidRDefault="00111541" w:rsidP="00334638">
    <w:pPr>
      <w:pStyle w:val="a4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:rsidR="008671C7" w:rsidRDefault="00111541" w:rsidP="00334638">
    <w:pPr>
      <w:pStyle w:val="a4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:rsidR="008671C7" w:rsidRPr="00334638" w:rsidRDefault="00CB55BB">
    <w:pPr>
      <w:pStyle w:val="a4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3A" w:rsidRPr="009B1C86" w:rsidRDefault="00CB55BB" w:rsidP="00F1263A">
    <w:pPr>
      <w:pStyle w:val="a4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Pr="008E565F" w:rsidRDefault="00CB55BB" w:rsidP="009C56C2">
    <w:pPr>
      <w:pStyle w:val="a4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D7AF5"/>
    <w:multiLevelType w:val="hybridMultilevel"/>
    <w:tmpl w:val="8846896C"/>
    <w:lvl w:ilvl="0" w:tplc="9E18AA7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7C"/>
    <w:rsid w:val="000B657C"/>
    <w:rsid w:val="001025DD"/>
    <w:rsid w:val="00111541"/>
    <w:rsid w:val="00353C2E"/>
    <w:rsid w:val="004031CD"/>
    <w:rsid w:val="00410AEA"/>
    <w:rsid w:val="00742C47"/>
    <w:rsid w:val="00774DC7"/>
    <w:rsid w:val="008819B0"/>
    <w:rsid w:val="00AA33A4"/>
    <w:rsid w:val="00CB55BB"/>
    <w:rsid w:val="00E2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46F903"/>
  <w15:chartTrackingRefBased/>
  <w15:docId w15:val="{3DE86F05-4D3C-49FC-B409-AAD83A80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47"/>
    <w:pPr>
      <w:ind w:left="720"/>
      <w:contextualSpacing/>
    </w:pPr>
  </w:style>
  <w:style w:type="paragraph" w:styleId="a4">
    <w:name w:val="header"/>
    <w:basedOn w:val="a"/>
    <w:link w:val="a5"/>
    <w:rsid w:val="00742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742C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742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742C4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BD1A0-63C3-4010-97A2-0A59D5FEDEDB}"/>
</file>

<file path=customXml/itemProps2.xml><?xml version="1.0" encoding="utf-8"?>
<ds:datastoreItem xmlns:ds="http://schemas.openxmlformats.org/officeDocument/2006/customXml" ds:itemID="{FF1C893C-B590-46E7-AD69-DC2F6BB86B0E}"/>
</file>

<file path=customXml/itemProps3.xml><?xml version="1.0" encoding="utf-8"?>
<ds:datastoreItem xmlns:ds="http://schemas.openxmlformats.org/officeDocument/2006/customXml" ds:itemID="{65D97D56-4C37-4011-AF5E-A69AB9BA87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sura0411</dc:creator>
  <cp:keywords/>
  <dc:description/>
  <cp:lastModifiedBy>abdo0118</cp:lastModifiedBy>
  <cp:revision>3</cp:revision>
  <dcterms:created xsi:type="dcterms:W3CDTF">2024-01-29T05:21:00Z</dcterms:created>
  <dcterms:modified xsi:type="dcterms:W3CDTF">2024-01-30T04:18:00Z</dcterms:modified>
</cp:coreProperties>
</file>